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20DF" w14:textId="3CBB7545" w:rsidR="003D7885" w:rsidRPr="00BB371E" w:rsidRDefault="003D7885" w:rsidP="003D7885">
      <w:pPr>
        <w:jc w:val="left"/>
        <w:rPr>
          <w:color w:val="000000" w:themeColor="text1"/>
          <w:szCs w:val="21"/>
        </w:rPr>
      </w:pPr>
      <w:r w:rsidRPr="00BB371E">
        <w:rPr>
          <w:rFonts w:hint="eastAsia"/>
          <w:color w:val="000000" w:themeColor="text1"/>
          <w:szCs w:val="21"/>
        </w:rPr>
        <w:t>様式</w:t>
      </w:r>
      <w:r w:rsidR="000F17AE" w:rsidRPr="00BB371E">
        <w:rPr>
          <w:rFonts w:hint="eastAsia"/>
          <w:color w:val="000000" w:themeColor="text1"/>
          <w:szCs w:val="21"/>
        </w:rPr>
        <w:t>２</w:t>
      </w:r>
    </w:p>
    <w:p w14:paraId="61EA2BD1" w14:textId="09EF4768" w:rsidR="00C634A5" w:rsidRPr="00BB371E" w:rsidRDefault="002D1243" w:rsidP="002D1243">
      <w:pPr>
        <w:jc w:val="center"/>
        <w:rPr>
          <w:color w:val="000000" w:themeColor="text1"/>
          <w:sz w:val="24"/>
          <w:szCs w:val="24"/>
        </w:rPr>
      </w:pPr>
      <w:r w:rsidRPr="00BB371E">
        <w:rPr>
          <w:rFonts w:hint="eastAsia"/>
          <w:color w:val="000000" w:themeColor="text1"/>
          <w:sz w:val="24"/>
          <w:szCs w:val="24"/>
        </w:rPr>
        <w:t>医学系研究に関するお知らせ</w:t>
      </w:r>
    </w:p>
    <w:p w14:paraId="6F9FCA50" w14:textId="0805810C" w:rsidR="002D1243" w:rsidRPr="00BB371E" w:rsidRDefault="002D1243" w:rsidP="00E5141E">
      <w:pPr>
        <w:wordWrap w:val="0"/>
        <w:ind w:right="-1"/>
        <w:jc w:val="right"/>
        <w:rPr>
          <w:color w:val="000000" w:themeColor="text1"/>
          <w:szCs w:val="21"/>
        </w:rPr>
      </w:pPr>
      <w:r w:rsidRPr="00BB371E">
        <w:rPr>
          <w:rFonts w:hint="eastAsia"/>
          <w:color w:val="000000" w:themeColor="text1"/>
          <w:szCs w:val="21"/>
        </w:rPr>
        <w:t>平成</w:t>
      </w:r>
      <w:r w:rsidR="00E5141E" w:rsidRPr="00BB371E">
        <w:rPr>
          <w:rFonts w:hint="eastAsia"/>
          <w:color w:val="000000" w:themeColor="text1"/>
          <w:szCs w:val="21"/>
        </w:rPr>
        <w:t xml:space="preserve">　</w:t>
      </w:r>
      <w:r w:rsidR="008B4535">
        <w:rPr>
          <w:rFonts w:hint="eastAsia"/>
          <w:color w:val="000000" w:themeColor="text1"/>
          <w:szCs w:val="21"/>
        </w:rPr>
        <w:t xml:space="preserve">　</w:t>
      </w:r>
      <w:r w:rsidR="00E5141E" w:rsidRPr="00BB371E">
        <w:rPr>
          <w:rFonts w:hint="eastAsia"/>
          <w:color w:val="000000" w:themeColor="text1"/>
          <w:szCs w:val="21"/>
        </w:rPr>
        <w:t xml:space="preserve"> </w:t>
      </w:r>
      <w:r w:rsidRPr="00BB371E">
        <w:rPr>
          <w:rFonts w:hint="eastAsia"/>
          <w:color w:val="000000" w:themeColor="text1"/>
          <w:szCs w:val="21"/>
        </w:rPr>
        <w:t>年</w:t>
      </w:r>
      <w:r w:rsidR="00306814" w:rsidRPr="00BB371E">
        <w:rPr>
          <w:rFonts w:hint="eastAsia"/>
          <w:color w:val="000000" w:themeColor="text1"/>
          <w:szCs w:val="21"/>
        </w:rPr>
        <w:t xml:space="preserve"> </w:t>
      </w:r>
      <w:r w:rsidR="008B4535">
        <w:rPr>
          <w:rFonts w:hint="eastAsia"/>
          <w:color w:val="000000" w:themeColor="text1"/>
          <w:szCs w:val="21"/>
        </w:rPr>
        <w:t xml:space="preserve">　</w:t>
      </w:r>
      <w:r w:rsidR="00E5141E" w:rsidRPr="00BB371E">
        <w:rPr>
          <w:color w:val="000000" w:themeColor="text1"/>
          <w:szCs w:val="21"/>
        </w:rPr>
        <w:t xml:space="preserve"> </w:t>
      </w:r>
      <w:r w:rsidR="00F05C68" w:rsidRPr="00BB371E">
        <w:rPr>
          <w:rFonts w:hint="eastAsia"/>
          <w:color w:val="000000" w:themeColor="text1"/>
          <w:szCs w:val="21"/>
        </w:rPr>
        <w:t>月</w:t>
      </w:r>
      <w:r w:rsidR="00306814" w:rsidRPr="00BB371E">
        <w:rPr>
          <w:rFonts w:hint="eastAsia"/>
          <w:color w:val="000000" w:themeColor="text1"/>
          <w:szCs w:val="21"/>
        </w:rPr>
        <w:t xml:space="preserve"> </w:t>
      </w:r>
      <w:r w:rsidR="008B4535">
        <w:rPr>
          <w:rFonts w:hint="eastAsia"/>
          <w:color w:val="000000" w:themeColor="text1"/>
          <w:szCs w:val="21"/>
        </w:rPr>
        <w:t xml:space="preserve">　</w:t>
      </w:r>
      <w:r w:rsidR="00E5141E" w:rsidRPr="00BB371E">
        <w:rPr>
          <w:rFonts w:hint="eastAsia"/>
          <w:color w:val="000000" w:themeColor="text1"/>
          <w:szCs w:val="21"/>
        </w:rPr>
        <w:t xml:space="preserve"> </w:t>
      </w:r>
      <w:r w:rsidR="00E5141E" w:rsidRPr="00BB371E">
        <w:rPr>
          <w:rFonts w:hint="eastAsia"/>
          <w:color w:val="000000" w:themeColor="text1"/>
          <w:szCs w:val="21"/>
        </w:rPr>
        <w:t>日</w:t>
      </w:r>
    </w:p>
    <w:p w14:paraId="602153A6" w14:textId="77777777" w:rsidR="002E7391" w:rsidRPr="00BB371E" w:rsidRDefault="002E7391" w:rsidP="002E7391">
      <w:pPr>
        <w:jc w:val="left"/>
        <w:rPr>
          <w:color w:val="000000" w:themeColor="text1"/>
          <w:szCs w:val="21"/>
        </w:rPr>
      </w:pPr>
    </w:p>
    <w:p w14:paraId="7992F96B" w14:textId="03119517" w:rsidR="002D1243" w:rsidRPr="00BB371E" w:rsidRDefault="00AD2493" w:rsidP="00AD2493">
      <w:pPr>
        <w:jc w:val="left"/>
        <w:rPr>
          <w:rFonts w:asciiTheme="minorEastAsia" w:hAnsiTheme="minorEastAsia"/>
          <w:color w:val="000000" w:themeColor="text1"/>
          <w:szCs w:val="21"/>
        </w:rPr>
      </w:pPr>
      <w:r w:rsidRPr="00BB371E">
        <w:rPr>
          <w:rFonts w:asciiTheme="minorEastAsia" w:hAnsiTheme="minorEastAsia" w:hint="eastAsia"/>
          <w:color w:val="000000" w:themeColor="text1"/>
          <w:szCs w:val="21"/>
        </w:rPr>
        <w:t xml:space="preserve">　</w:t>
      </w:r>
      <w:r w:rsidR="002D1243" w:rsidRPr="00BB371E">
        <w:rPr>
          <w:rFonts w:asciiTheme="minorEastAsia" w:hAnsiTheme="minorEastAsia" w:hint="eastAsia"/>
          <w:color w:val="000000" w:themeColor="text1"/>
          <w:szCs w:val="21"/>
        </w:rPr>
        <w:t>本院では、</w:t>
      </w:r>
      <w:r w:rsidR="002E7391" w:rsidRPr="00BB371E">
        <w:rPr>
          <w:rFonts w:asciiTheme="minorEastAsia" w:hAnsiTheme="minorEastAsia" w:hint="eastAsia"/>
          <w:color w:val="000000" w:themeColor="text1"/>
          <w:szCs w:val="21"/>
        </w:rPr>
        <w:t>患者様の診療情報等を用いた</w:t>
      </w:r>
      <w:r w:rsidR="002D1243" w:rsidRPr="00BB371E">
        <w:rPr>
          <w:rFonts w:asciiTheme="minorEastAsia" w:hAnsiTheme="minorEastAsia" w:hint="eastAsia"/>
          <w:color w:val="000000" w:themeColor="text1"/>
          <w:szCs w:val="21"/>
        </w:rPr>
        <w:t>研究</w:t>
      </w:r>
      <w:r w:rsidR="008C1206" w:rsidRPr="00BB371E">
        <w:rPr>
          <w:rFonts w:asciiTheme="minorEastAsia" w:hAnsiTheme="minorEastAsia" w:hint="eastAsia"/>
          <w:color w:val="000000" w:themeColor="text1"/>
          <w:szCs w:val="21"/>
        </w:rPr>
        <w:t>を実施</w:t>
      </w:r>
      <w:r w:rsidR="002D1243" w:rsidRPr="00BB371E">
        <w:rPr>
          <w:rFonts w:asciiTheme="minorEastAsia" w:hAnsiTheme="minorEastAsia" w:hint="eastAsia"/>
          <w:color w:val="000000" w:themeColor="text1"/>
          <w:szCs w:val="21"/>
        </w:rPr>
        <w:t>しています。</w:t>
      </w:r>
      <w:r w:rsidR="002B719B" w:rsidRPr="00BB371E">
        <w:rPr>
          <w:rFonts w:hAnsi="ＭＳ 明朝" w:hint="eastAsia"/>
          <w:color w:val="000000"/>
          <w:szCs w:val="21"/>
        </w:rPr>
        <w:t>この研究は、</w:t>
      </w:r>
      <w:r w:rsidR="006C6A13">
        <w:rPr>
          <w:rFonts w:hAnsi="ＭＳ 明朝" w:hint="eastAsia"/>
          <w:color w:val="000000"/>
          <w:szCs w:val="21"/>
        </w:rPr>
        <w:t>北</w:t>
      </w:r>
      <w:r w:rsidR="002B719B" w:rsidRPr="00BB371E">
        <w:rPr>
          <w:rFonts w:hAnsi="ＭＳ 明朝" w:hint="eastAsia"/>
          <w:color w:val="000000"/>
          <w:szCs w:val="21"/>
        </w:rPr>
        <w:t>日本口腔インプラント</w:t>
      </w:r>
      <w:r w:rsidR="006C6A13">
        <w:rPr>
          <w:rFonts w:hAnsi="ＭＳ 明朝" w:hint="eastAsia"/>
          <w:color w:val="000000"/>
          <w:szCs w:val="21"/>
        </w:rPr>
        <w:t>研究</w:t>
      </w:r>
      <w:r w:rsidR="002B719B" w:rsidRPr="00BB371E">
        <w:rPr>
          <w:rFonts w:hAnsi="ＭＳ 明朝" w:hint="eastAsia"/>
          <w:color w:val="000000"/>
          <w:szCs w:val="21"/>
        </w:rPr>
        <w:t>会の倫理審査を経て実施される研究です。</w:t>
      </w:r>
      <w:r w:rsidR="002E7391" w:rsidRPr="00BB371E">
        <w:rPr>
          <w:rFonts w:asciiTheme="minorEastAsia" w:hAnsiTheme="minorEastAsia" w:hint="eastAsia"/>
          <w:color w:val="000000" w:themeColor="text1"/>
          <w:szCs w:val="21"/>
        </w:rPr>
        <w:t>ご自分の診療情報等が本研究に用いられることを望まれない患者様は、末尾に記載した連絡先にご連絡ください。不利益を受けることは</w:t>
      </w:r>
      <w:r w:rsidR="0095623C" w:rsidRPr="00BB371E">
        <w:rPr>
          <w:rFonts w:asciiTheme="minorEastAsia" w:hAnsiTheme="minorEastAsia" w:hint="eastAsia"/>
          <w:color w:val="000000" w:themeColor="text1"/>
          <w:szCs w:val="21"/>
        </w:rPr>
        <w:t>一切</w:t>
      </w:r>
      <w:r w:rsidR="002E7391" w:rsidRPr="00BB371E">
        <w:rPr>
          <w:rFonts w:asciiTheme="minorEastAsia" w:hAnsiTheme="minorEastAsia" w:hint="eastAsia"/>
          <w:color w:val="000000" w:themeColor="text1"/>
          <w:szCs w:val="21"/>
        </w:rPr>
        <w:t>ありません。</w:t>
      </w:r>
    </w:p>
    <w:tbl>
      <w:tblPr>
        <w:tblStyle w:val="a3"/>
        <w:tblpPr w:leftFromText="142" w:rightFromText="142" w:vertAnchor="page" w:horzAnchor="page" w:tblpX="1270" w:tblpY="4145"/>
        <w:tblW w:w="9631" w:type="dxa"/>
        <w:tblLook w:val="04A0" w:firstRow="1" w:lastRow="0" w:firstColumn="1" w:lastColumn="0" w:noHBand="0" w:noVBand="1"/>
      </w:tblPr>
      <w:tblGrid>
        <w:gridCol w:w="2100"/>
        <w:gridCol w:w="7531"/>
      </w:tblGrid>
      <w:tr w:rsidR="00BB371E" w:rsidRPr="00BB371E" w14:paraId="3B35002F" w14:textId="77777777" w:rsidTr="00FE186B">
        <w:trPr>
          <w:trHeight w:val="355"/>
        </w:trPr>
        <w:tc>
          <w:tcPr>
            <w:tcW w:w="2100" w:type="dxa"/>
            <w:vAlign w:val="center"/>
          </w:tcPr>
          <w:p w14:paraId="324C58F0" w14:textId="77777777" w:rsidR="00A40827" w:rsidRPr="00BB371E" w:rsidRDefault="00A40827" w:rsidP="00FE186B">
            <w:pPr>
              <w:rPr>
                <w:szCs w:val="21"/>
              </w:rPr>
            </w:pPr>
            <w:r w:rsidRPr="00BB371E">
              <w:rPr>
                <w:rFonts w:hint="eastAsia"/>
                <w:szCs w:val="21"/>
              </w:rPr>
              <w:t>研究課題名</w:t>
            </w:r>
          </w:p>
        </w:tc>
        <w:tc>
          <w:tcPr>
            <w:tcW w:w="7531" w:type="dxa"/>
          </w:tcPr>
          <w:p w14:paraId="35FCB83E" w14:textId="77777777" w:rsidR="00A40827" w:rsidRPr="00BB371E" w:rsidRDefault="00A40827" w:rsidP="00FE186B">
            <w:pPr>
              <w:rPr>
                <w:szCs w:val="21"/>
              </w:rPr>
            </w:pPr>
            <w:r w:rsidRPr="00BB371E">
              <w:rPr>
                <w:rFonts w:ascii="ＭＳ 明朝" w:hAnsi="ＭＳ 明朝" w:cs="ＭＳ 明朝" w:hint="eastAsia"/>
                <w:bCs/>
                <w:szCs w:val="21"/>
              </w:rPr>
              <w:t>上顎前歯部に</w:t>
            </w:r>
            <w:r w:rsidRPr="00BB371E">
              <w:rPr>
                <w:rFonts w:ascii="ＭＳ 明朝" w:hAnsi="ＭＳ 明朝" w:cs="ＭＳ 明朝"/>
                <w:bCs/>
                <w:szCs w:val="21"/>
              </w:rPr>
              <w:t>GBR</w:t>
            </w:r>
            <w:r w:rsidRPr="00BB371E">
              <w:rPr>
                <w:rFonts w:ascii="ＭＳ 明朝" w:hAnsi="ＭＳ 明朝" w:cs="ＭＳ 明朝" w:hint="eastAsia"/>
                <w:bCs/>
                <w:szCs w:val="21"/>
              </w:rPr>
              <w:t>と同時にナローインプラントを埋入した１症例</w:t>
            </w:r>
          </w:p>
        </w:tc>
      </w:tr>
      <w:tr w:rsidR="00BB371E" w:rsidRPr="00BB371E" w14:paraId="6839CBC1" w14:textId="77777777" w:rsidTr="00FE186B">
        <w:trPr>
          <w:trHeight w:val="435"/>
        </w:trPr>
        <w:tc>
          <w:tcPr>
            <w:tcW w:w="2100" w:type="dxa"/>
            <w:vAlign w:val="center"/>
          </w:tcPr>
          <w:p w14:paraId="7B54E6DC" w14:textId="77777777" w:rsidR="00A40827" w:rsidRPr="00BB371E" w:rsidRDefault="00A40827" w:rsidP="00FE186B">
            <w:pPr>
              <w:rPr>
                <w:szCs w:val="21"/>
              </w:rPr>
            </w:pPr>
            <w:r w:rsidRPr="00BB371E">
              <w:rPr>
                <w:rFonts w:hint="eastAsia"/>
                <w:szCs w:val="21"/>
              </w:rPr>
              <w:t>研究責任者</w:t>
            </w:r>
          </w:p>
        </w:tc>
        <w:tc>
          <w:tcPr>
            <w:tcW w:w="7531" w:type="dxa"/>
          </w:tcPr>
          <w:p w14:paraId="03297352" w14:textId="77777777" w:rsidR="00A40827" w:rsidRPr="00BB371E" w:rsidRDefault="00A40827" w:rsidP="00FE186B">
            <w:pPr>
              <w:rPr>
                <w:szCs w:val="21"/>
              </w:rPr>
            </w:pPr>
            <w:r w:rsidRPr="00BB371E">
              <w:rPr>
                <w:rFonts w:hint="eastAsia"/>
                <w:szCs w:val="21"/>
              </w:rPr>
              <w:t>東京一郎</w:t>
            </w:r>
          </w:p>
        </w:tc>
      </w:tr>
      <w:tr w:rsidR="00BB371E" w:rsidRPr="00BB371E" w14:paraId="41F0FD81" w14:textId="77777777" w:rsidTr="00FE186B">
        <w:trPr>
          <w:trHeight w:val="450"/>
        </w:trPr>
        <w:tc>
          <w:tcPr>
            <w:tcW w:w="2100" w:type="dxa"/>
          </w:tcPr>
          <w:p w14:paraId="0C4AA973" w14:textId="77777777" w:rsidR="00A40827" w:rsidRPr="00BB371E" w:rsidRDefault="00A40827" w:rsidP="00FE186B">
            <w:pPr>
              <w:rPr>
                <w:szCs w:val="21"/>
              </w:rPr>
            </w:pPr>
            <w:r w:rsidRPr="00BB371E">
              <w:rPr>
                <w:rFonts w:hint="eastAsia"/>
                <w:szCs w:val="21"/>
              </w:rPr>
              <w:t>研究体制</w:t>
            </w:r>
          </w:p>
        </w:tc>
        <w:tc>
          <w:tcPr>
            <w:tcW w:w="7531" w:type="dxa"/>
          </w:tcPr>
          <w:p w14:paraId="27534E56" w14:textId="77777777" w:rsidR="00A40827" w:rsidRPr="00BB371E" w:rsidRDefault="00A40827" w:rsidP="00FE186B">
            <w:pPr>
              <w:rPr>
                <w:szCs w:val="21"/>
              </w:rPr>
            </w:pPr>
            <w:r w:rsidRPr="00BB371E">
              <w:rPr>
                <w:rFonts w:hint="eastAsia"/>
                <w:szCs w:val="21"/>
              </w:rPr>
              <w:t>本院のみでの研究</w:t>
            </w:r>
          </w:p>
        </w:tc>
      </w:tr>
      <w:tr w:rsidR="00BB371E" w:rsidRPr="00BB371E" w14:paraId="4DC8C677" w14:textId="77777777" w:rsidTr="00FE186B">
        <w:trPr>
          <w:trHeight w:val="709"/>
        </w:trPr>
        <w:tc>
          <w:tcPr>
            <w:tcW w:w="2100" w:type="dxa"/>
            <w:vAlign w:val="center"/>
          </w:tcPr>
          <w:p w14:paraId="0BC5407E" w14:textId="77777777" w:rsidR="00FE186B" w:rsidRPr="00BB371E" w:rsidRDefault="00FE186B" w:rsidP="00FE186B">
            <w:pPr>
              <w:rPr>
                <w:rFonts w:ascii="ＭＳ 明朝" w:eastAsia="ＭＳ 明朝" w:hAnsi="ＭＳ 明朝"/>
                <w:szCs w:val="21"/>
              </w:rPr>
            </w:pPr>
            <w:r w:rsidRPr="00BB371E">
              <w:rPr>
                <w:rFonts w:ascii="ＭＳ 明朝" w:eastAsia="ＭＳ 明朝" w:hAnsi="ＭＳ 明朝" w:hint="eastAsia"/>
                <w:szCs w:val="21"/>
              </w:rPr>
              <w:t>研究（症例）の</w:t>
            </w:r>
          </w:p>
          <w:p w14:paraId="773FC89C" w14:textId="794363B6" w:rsidR="00FE186B" w:rsidRPr="00BB371E" w:rsidRDefault="00FE186B" w:rsidP="00FE186B">
            <w:pPr>
              <w:rPr>
                <w:rFonts w:ascii="ＭＳ 明朝" w:eastAsia="ＭＳ 明朝" w:hAnsi="ＭＳ 明朝"/>
                <w:szCs w:val="21"/>
                <w:u w:val="wave"/>
              </w:rPr>
            </w:pPr>
            <w:r w:rsidRPr="00BB371E">
              <w:rPr>
                <w:rFonts w:ascii="ＭＳ 明朝" w:eastAsia="ＭＳ 明朝" w:hAnsi="ＭＳ 明朝" w:hint="eastAsia"/>
                <w:szCs w:val="21"/>
              </w:rPr>
              <w:t>背景・目的・意義</w:t>
            </w:r>
          </w:p>
        </w:tc>
        <w:tc>
          <w:tcPr>
            <w:tcW w:w="7531" w:type="dxa"/>
            <w:vAlign w:val="center"/>
          </w:tcPr>
          <w:p w14:paraId="65000B92" w14:textId="77777777" w:rsidR="00A40827" w:rsidRPr="00BB371E" w:rsidRDefault="00A40827" w:rsidP="00FE186B">
            <w:pPr>
              <w:rPr>
                <w:szCs w:val="21"/>
              </w:rPr>
            </w:pPr>
            <w:r w:rsidRPr="00BB371E">
              <w:rPr>
                <w:rFonts w:hAnsi="ＭＳ 明朝"/>
                <w:snapToGrid w:val="0"/>
                <w:szCs w:val="21"/>
              </w:rPr>
              <w:t>インプラント治療を行うためには、土台となる適切な骨が必要となります。</w:t>
            </w:r>
            <w:r w:rsidRPr="00BB371E">
              <w:rPr>
                <w:rFonts w:hAnsi="ＭＳ 明朝" w:hint="eastAsia"/>
                <w:snapToGrid w:val="0"/>
                <w:szCs w:val="21"/>
              </w:rPr>
              <w:t>上顎前歯部の場合、十分な骨量が不足していることがあります。</w:t>
            </w:r>
            <w:r w:rsidRPr="00BB371E">
              <w:rPr>
                <w:rFonts w:hAnsi="ＭＳ 明朝"/>
                <w:snapToGrid w:val="0"/>
                <w:szCs w:val="21"/>
              </w:rPr>
              <w:t>このような場合、</w:t>
            </w:r>
            <w:r w:rsidRPr="00BB371E">
              <w:rPr>
                <w:rFonts w:hAnsi="ＭＳ 明朝" w:hint="eastAsia"/>
                <w:snapToGrid w:val="0"/>
                <w:szCs w:val="21"/>
              </w:rPr>
              <w:t>骨造成術</w:t>
            </w:r>
            <w:r w:rsidRPr="00BB371E">
              <w:rPr>
                <w:rFonts w:hAnsi="ＭＳ 明朝"/>
                <w:snapToGrid w:val="0"/>
                <w:szCs w:val="21"/>
              </w:rPr>
              <w:t>を</w:t>
            </w:r>
            <w:r w:rsidRPr="00BB371E">
              <w:rPr>
                <w:rFonts w:hAnsi="ＭＳ 明朝" w:hint="eastAsia"/>
                <w:snapToGrid w:val="0"/>
                <w:szCs w:val="21"/>
              </w:rPr>
              <w:t>施術して</w:t>
            </w:r>
            <w:r w:rsidRPr="00BB371E">
              <w:rPr>
                <w:rFonts w:hAnsi="ＭＳ 明朝"/>
                <w:snapToGrid w:val="0"/>
                <w:szCs w:val="21"/>
              </w:rPr>
              <w:t>、インプラントを植えることがあります。</w:t>
            </w:r>
            <w:r w:rsidRPr="00BB371E">
              <w:rPr>
                <w:rFonts w:hAnsi="ＭＳ 明朝" w:hint="eastAsia"/>
                <w:snapToGrid w:val="0"/>
                <w:szCs w:val="21"/>
              </w:rPr>
              <w:t>当院に通院し、上顎前歯部にインプラント治療を希望した患者様で、インプラント埋入のための十分な骨量が存在せず、骨造成を必要とした方を対象とし、自家骨をインプラント手術と併用して実施した症例を報告します。</w:t>
            </w:r>
          </w:p>
        </w:tc>
      </w:tr>
      <w:tr w:rsidR="00BB371E" w:rsidRPr="00BB371E" w14:paraId="022AEC62" w14:textId="77777777" w:rsidTr="00FE186B">
        <w:trPr>
          <w:trHeight w:val="777"/>
        </w:trPr>
        <w:tc>
          <w:tcPr>
            <w:tcW w:w="2100" w:type="dxa"/>
            <w:vAlign w:val="center"/>
          </w:tcPr>
          <w:p w14:paraId="2A72A8AF" w14:textId="77777777" w:rsidR="00A40827" w:rsidRPr="00BB371E" w:rsidRDefault="00A40827" w:rsidP="00FE186B">
            <w:pPr>
              <w:rPr>
                <w:szCs w:val="21"/>
              </w:rPr>
            </w:pPr>
            <w:r w:rsidRPr="00BB371E">
              <w:rPr>
                <w:rFonts w:hint="eastAsia"/>
                <w:szCs w:val="21"/>
              </w:rPr>
              <w:t>研究対象</w:t>
            </w:r>
          </w:p>
        </w:tc>
        <w:tc>
          <w:tcPr>
            <w:tcW w:w="7531" w:type="dxa"/>
          </w:tcPr>
          <w:p w14:paraId="0BBE192B" w14:textId="61AAD6B7" w:rsidR="00A40827" w:rsidRPr="00BB371E" w:rsidRDefault="00A40827" w:rsidP="00FE186B">
            <w:pPr>
              <w:ind w:left="630" w:hangingChars="300" w:hanging="630"/>
              <w:rPr>
                <w:szCs w:val="21"/>
              </w:rPr>
            </w:pPr>
            <w:r w:rsidRPr="00BB371E">
              <w:rPr>
                <w:rFonts w:hint="eastAsia"/>
                <w:szCs w:val="21"/>
              </w:rPr>
              <w:t>本院に来院し、インプラント治療を受けた満</w:t>
            </w:r>
            <w:r w:rsidRPr="00BB371E">
              <w:rPr>
                <w:rFonts w:hint="eastAsia"/>
                <w:szCs w:val="21"/>
              </w:rPr>
              <w:t>20</w:t>
            </w:r>
            <w:r w:rsidRPr="00BB371E">
              <w:rPr>
                <w:rFonts w:hint="eastAsia"/>
                <w:szCs w:val="21"/>
              </w:rPr>
              <w:t>歳以上の患者様</w:t>
            </w:r>
            <w:r w:rsidR="00564665">
              <w:rPr>
                <w:rFonts w:hint="eastAsia"/>
                <w:szCs w:val="21"/>
              </w:rPr>
              <w:t>。</w:t>
            </w:r>
          </w:p>
          <w:p w14:paraId="16D84710" w14:textId="71FC23A3" w:rsidR="00A40827" w:rsidRPr="00BB371E" w:rsidRDefault="00A40827" w:rsidP="00FE186B">
            <w:pPr>
              <w:ind w:left="630" w:hangingChars="300" w:hanging="630"/>
              <w:rPr>
                <w:rFonts w:ascii="ＭＳ 明朝" w:eastAsia="ＭＳ 明朝" w:hAnsi="ＭＳ 明朝"/>
                <w:szCs w:val="21"/>
              </w:rPr>
            </w:pPr>
            <w:r w:rsidRPr="00BB371E">
              <w:rPr>
                <w:rFonts w:ascii="ＭＳ 明朝" w:eastAsia="ＭＳ 明朝" w:hAnsi="ＭＳ 明朝" w:hint="eastAsia"/>
                <w:szCs w:val="21"/>
              </w:rPr>
              <w:t>ただし、院内掲示により研究への不参加を申し出た患者様を除きます</w:t>
            </w:r>
            <w:r w:rsidR="00564665">
              <w:rPr>
                <w:rFonts w:ascii="ＭＳ 明朝" w:eastAsia="ＭＳ 明朝" w:hAnsi="ＭＳ 明朝" w:hint="eastAsia"/>
                <w:szCs w:val="21"/>
              </w:rPr>
              <w:t>。</w:t>
            </w:r>
          </w:p>
        </w:tc>
      </w:tr>
      <w:tr w:rsidR="00BB371E" w:rsidRPr="00BB371E" w14:paraId="688D6DF2" w14:textId="77777777" w:rsidTr="00FE186B">
        <w:trPr>
          <w:trHeight w:val="798"/>
        </w:trPr>
        <w:tc>
          <w:tcPr>
            <w:tcW w:w="2100" w:type="dxa"/>
            <w:vAlign w:val="center"/>
          </w:tcPr>
          <w:p w14:paraId="43BB2E96" w14:textId="77777777" w:rsidR="00A40827" w:rsidRPr="00BB371E" w:rsidRDefault="00A40827" w:rsidP="00FE186B">
            <w:pPr>
              <w:rPr>
                <w:szCs w:val="21"/>
              </w:rPr>
            </w:pPr>
            <w:r w:rsidRPr="00BB371E">
              <w:rPr>
                <w:rFonts w:hint="eastAsia"/>
                <w:szCs w:val="21"/>
              </w:rPr>
              <w:t>研究方法</w:t>
            </w:r>
          </w:p>
        </w:tc>
        <w:tc>
          <w:tcPr>
            <w:tcW w:w="7531" w:type="dxa"/>
          </w:tcPr>
          <w:p w14:paraId="7EF7192A" w14:textId="77777777" w:rsidR="00A40827" w:rsidRPr="00BB371E" w:rsidRDefault="00A40827" w:rsidP="00FE186B">
            <w:pPr>
              <w:rPr>
                <w:szCs w:val="21"/>
              </w:rPr>
            </w:pPr>
            <w:r w:rsidRPr="00BB371E">
              <w:rPr>
                <w:rFonts w:ascii="ＭＳ 明朝" w:hAnsi="ＭＳ 明朝" w:hint="eastAsia"/>
                <w:bCs/>
                <w:szCs w:val="21"/>
              </w:rPr>
              <w:t>平成27年７月１日から平成29年1月25日</w:t>
            </w:r>
            <w:r w:rsidRPr="00BB371E">
              <w:rPr>
                <w:rFonts w:ascii="ＭＳ 明朝" w:eastAsia="ＭＳ 明朝" w:hAnsi="ＭＳ 明朝" w:hint="eastAsia"/>
                <w:bCs/>
                <w:szCs w:val="21"/>
              </w:rPr>
              <w:t>までの間</w:t>
            </w:r>
            <w:r w:rsidRPr="00BB371E">
              <w:rPr>
                <w:rFonts w:hAnsi="ＭＳ 明朝" w:hint="eastAsia"/>
                <w:bCs/>
                <w:szCs w:val="21"/>
              </w:rPr>
              <w:t>に</w:t>
            </w:r>
            <w:r w:rsidRPr="00BB371E">
              <w:rPr>
                <w:rFonts w:hint="eastAsia"/>
                <w:szCs w:val="21"/>
              </w:rPr>
              <w:t>インプラント治療と併行して骨造成を行った患者様の経過を報告します。</w:t>
            </w:r>
          </w:p>
        </w:tc>
      </w:tr>
      <w:tr w:rsidR="00BB371E" w:rsidRPr="00BB371E" w14:paraId="1D7D1C4C" w14:textId="77777777" w:rsidTr="00FE186B">
        <w:trPr>
          <w:trHeight w:val="500"/>
        </w:trPr>
        <w:tc>
          <w:tcPr>
            <w:tcW w:w="2100" w:type="dxa"/>
            <w:vAlign w:val="center"/>
          </w:tcPr>
          <w:p w14:paraId="14BFC957" w14:textId="505C9310" w:rsidR="00FE186B" w:rsidRPr="00BB371E" w:rsidRDefault="00A40827" w:rsidP="00FE186B">
            <w:pPr>
              <w:rPr>
                <w:szCs w:val="21"/>
              </w:rPr>
            </w:pPr>
            <w:r w:rsidRPr="00BB371E">
              <w:rPr>
                <w:rFonts w:hint="eastAsia"/>
                <w:szCs w:val="21"/>
              </w:rPr>
              <w:t>研究実施期間</w:t>
            </w:r>
          </w:p>
        </w:tc>
        <w:tc>
          <w:tcPr>
            <w:tcW w:w="7531" w:type="dxa"/>
            <w:vAlign w:val="center"/>
          </w:tcPr>
          <w:p w14:paraId="1C9BBBB7" w14:textId="0A82BA5C" w:rsidR="00FE186B" w:rsidRPr="00BB371E" w:rsidRDefault="00A40827" w:rsidP="00FE186B">
            <w:pPr>
              <w:rPr>
                <w:szCs w:val="21"/>
              </w:rPr>
            </w:pPr>
            <w:r w:rsidRPr="00BB371E">
              <w:rPr>
                <w:rFonts w:hint="eastAsia"/>
                <w:szCs w:val="21"/>
              </w:rPr>
              <w:t>倫理審査</w:t>
            </w:r>
            <w:r w:rsidRPr="00BB371E">
              <w:rPr>
                <w:rFonts w:ascii="ＭＳ 明朝" w:hAnsi="ＭＳ 明朝" w:cs="ＭＳ 明朝" w:hint="eastAsia"/>
                <w:szCs w:val="21"/>
              </w:rPr>
              <w:t>承認後</w:t>
            </w:r>
            <w:r w:rsidRPr="00BB371E">
              <w:rPr>
                <w:rFonts w:hint="eastAsia"/>
                <w:szCs w:val="21"/>
              </w:rPr>
              <w:t xml:space="preserve">　</w:t>
            </w:r>
            <w:r w:rsidRPr="00BB371E">
              <w:rPr>
                <w:rFonts w:hint="eastAsia"/>
                <w:szCs w:val="21"/>
              </w:rPr>
              <w:t xml:space="preserve"> </w:t>
            </w:r>
            <w:r w:rsidRPr="00BB371E">
              <w:rPr>
                <w:rFonts w:hint="eastAsia"/>
                <w:szCs w:val="21"/>
              </w:rPr>
              <w:t xml:space="preserve">～　</w:t>
            </w:r>
            <w:r w:rsidRPr="00BB371E">
              <w:rPr>
                <w:rFonts w:hint="eastAsia"/>
                <w:szCs w:val="21"/>
              </w:rPr>
              <w:t>33</w:t>
            </w:r>
            <w:r w:rsidRPr="00BB371E">
              <w:rPr>
                <w:rFonts w:hint="eastAsia"/>
                <w:szCs w:val="21"/>
              </w:rPr>
              <w:t xml:space="preserve">年　</w:t>
            </w:r>
            <w:r w:rsidRPr="00BB371E">
              <w:rPr>
                <w:rFonts w:hint="eastAsia"/>
                <w:szCs w:val="21"/>
              </w:rPr>
              <w:t>8</w:t>
            </w:r>
            <w:r w:rsidRPr="00BB371E">
              <w:rPr>
                <w:rFonts w:hint="eastAsia"/>
                <w:szCs w:val="21"/>
              </w:rPr>
              <w:t xml:space="preserve">月　</w:t>
            </w:r>
            <w:r w:rsidRPr="00BB371E">
              <w:rPr>
                <w:rFonts w:hint="eastAsia"/>
                <w:szCs w:val="21"/>
              </w:rPr>
              <w:t>31</w:t>
            </w:r>
            <w:r w:rsidRPr="00BB371E">
              <w:rPr>
                <w:rFonts w:hint="eastAsia"/>
                <w:szCs w:val="21"/>
              </w:rPr>
              <w:t>日</w:t>
            </w:r>
          </w:p>
        </w:tc>
      </w:tr>
      <w:tr w:rsidR="00BB371E" w:rsidRPr="00BB371E" w14:paraId="0E595059" w14:textId="77777777" w:rsidTr="00662924">
        <w:trPr>
          <w:trHeight w:val="200"/>
        </w:trPr>
        <w:tc>
          <w:tcPr>
            <w:tcW w:w="2100" w:type="dxa"/>
            <w:vAlign w:val="center"/>
          </w:tcPr>
          <w:p w14:paraId="39BE7237" w14:textId="7B8BBEE8" w:rsidR="00FE186B" w:rsidRPr="00BB371E" w:rsidRDefault="00FE186B" w:rsidP="00FE186B">
            <w:pPr>
              <w:rPr>
                <w:szCs w:val="21"/>
              </w:rPr>
            </w:pPr>
            <w:r w:rsidRPr="00BB371E">
              <w:rPr>
                <w:rFonts w:ascii="ＭＳ 明朝" w:eastAsia="ＭＳ 明朝" w:hAnsi="ＭＳ 明朝" w:hint="eastAsia"/>
                <w:szCs w:val="21"/>
              </w:rPr>
              <w:t>研究（症例）に用いる試料・情報の種類</w:t>
            </w:r>
          </w:p>
        </w:tc>
        <w:tc>
          <w:tcPr>
            <w:tcW w:w="7531" w:type="dxa"/>
          </w:tcPr>
          <w:p w14:paraId="01789E3F" w14:textId="56066710" w:rsidR="00FE186B" w:rsidRPr="00BB371E" w:rsidRDefault="00FE186B" w:rsidP="00FE186B">
            <w:pPr>
              <w:rPr>
                <w:rFonts w:ascii="ＭＳ 明朝" w:eastAsia="ＭＳ 明朝" w:hAnsi="ＭＳ 明朝"/>
              </w:rPr>
            </w:pPr>
            <w:r w:rsidRPr="00BB371E">
              <w:rPr>
                <w:rFonts w:ascii="ＭＳ 明朝" w:eastAsia="ＭＳ 明朝" w:hAnsi="ＭＳ 明朝" w:hint="eastAsia"/>
              </w:rPr>
              <w:t>試料：</w:t>
            </w:r>
            <w:r w:rsidR="00CF793A" w:rsidRPr="00BB371E">
              <w:rPr>
                <w:rFonts w:ascii="ＭＳ 明朝" w:hAnsi="ＭＳ 明朝" w:hint="eastAsia"/>
                <w:szCs w:val="21"/>
              </w:rPr>
              <w:t>口腔内所見、エックス線・CT画像など</w:t>
            </w:r>
          </w:p>
          <w:p w14:paraId="5A3069D7" w14:textId="0987D19F" w:rsidR="00FE186B" w:rsidRPr="00BB371E" w:rsidRDefault="00FE186B" w:rsidP="00FE186B">
            <w:pPr>
              <w:rPr>
                <w:szCs w:val="21"/>
              </w:rPr>
            </w:pPr>
            <w:r w:rsidRPr="00BB371E">
              <w:rPr>
                <w:rFonts w:ascii="ＭＳ 明朝" w:eastAsia="ＭＳ 明朝" w:hAnsi="ＭＳ 明朝" w:hint="eastAsia"/>
              </w:rPr>
              <w:t>情報：</w:t>
            </w:r>
            <w:r w:rsidR="00CF793A" w:rsidRPr="00BB371E">
              <w:rPr>
                <w:rFonts w:ascii="ＭＳ 明朝" w:hAnsi="ＭＳ 明朝" w:hint="eastAsia"/>
                <w:szCs w:val="21"/>
              </w:rPr>
              <w:t>診療録</w:t>
            </w:r>
            <w:r w:rsidR="00CF793A" w:rsidRPr="00BB371E">
              <w:rPr>
                <w:rFonts w:ascii="ＭＳ 明朝" w:eastAsia="ＭＳ 明朝" w:hAnsi="ＭＳ 明朝" w:hint="eastAsia"/>
              </w:rPr>
              <w:t>に記載された性別、生年月日、カルテ番号</w:t>
            </w:r>
            <w:r w:rsidRPr="00BB371E">
              <w:rPr>
                <w:rFonts w:ascii="ＭＳ 明朝" w:eastAsia="ＭＳ 明朝" w:hAnsi="ＭＳ 明朝" w:hint="eastAsia"/>
              </w:rPr>
              <w:t>等</w:t>
            </w:r>
          </w:p>
        </w:tc>
      </w:tr>
      <w:tr w:rsidR="00BB371E" w:rsidRPr="00BB371E" w14:paraId="7167D78C" w14:textId="77777777" w:rsidTr="00FE186B">
        <w:trPr>
          <w:trHeight w:val="558"/>
        </w:trPr>
        <w:tc>
          <w:tcPr>
            <w:tcW w:w="2100" w:type="dxa"/>
            <w:vAlign w:val="center"/>
          </w:tcPr>
          <w:p w14:paraId="63B347A7" w14:textId="77777777" w:rsidR="00A40827" w:rsidRPr="00BB371E" w:rsidRDefault="00A40827" w:rsidP="00FE186B">
            <w:pPr>
              <w:rPr>
                <w:szCs w:val="21"/>
              </w:rPr>
            </w:pPr>
            <w:r w:rsidRPr="00BB371E">
              <w:rPr>
                <w:rFonts w:hint="eastAsia"/>
                <w:szCs w:val="21"/>
              </w:rPr>
              <w:t>個人情報の保護</w:t>
            </w:r>
          </w:p>
        </w:tc>
        <w:tc>
          <w:tcPr>
            <w:tcW w:w="7531" w:type="dxa"/>
          </w:tcPr>
          <w:p w14:paraId="6FD0CCC6" w14:textId="240854DB" w:rsidR="00A40827" w:rsidRPr="00BB371E" w:rsidRDefault="00FE186B" w:rsidP="00FE186B">
            <w:pPr>
              <w:ind w:left="420" w:hangingChars="200" w:hanging="420"/>
              <w:rPr>
                <w:szCs w:val="21"/>
              </w:rPr>
            </w:pPr>
            <w:r w:rsidRPr="00BB371E">
              <w:rPr>
                <w:rFonts w:hint="eastAsia"/>
                <w:szCs w:val="21"/>
              </w:rPr>
              <w:t>研究のために必要な診療情報は取得後ただちに</w:t>
            </w:r>
            <w:r w:rsidR="00A40827" w:rsidRPr="00BB371E">
              <w:rPr>
                <w:rFonts w:hint="eastAsia"/>
                <w:szCs w:val="21"/>
              </w:rPr>
              <w:t>匿名化します。</w:t>
            </w:r>
          </w:p>
          <w:p w14:paraId="384CB27B" w14:textId="17F7EAE8" w:rsidR="00A40827" w:rsidRPr="00BB371E" w:rsidRDefault="0004522B" w:rsidP="00FE186B">
            <w:pPr>
              <w:rPr>
                <w:szCs w:val="21"/>
              </w:rPr>
            </w:pPr>
            <w:r w:rsidRPr="00BB371E">
              <w:rPr>
                <w:rFonts w:hint="eastAsia"/>
                <w:szCs w:val="21"/>
              </w:rPr>
              <w:t>対</w:t>
            </w:r>
            <w:r w:rsidR="00A40827" w:rsidRPr="00BB371E">
              <w:rPr>
                <w:rFonts w:hint="eastAsia"/>
                <w:szCs w:val="21"/>
              </w:rPr>
              <w:t>応表は研究責任者が厳重に管理します。診療情報を用いて研究する際は、最新のセキュリティソフトを導入したパーソナルコンピューターにて、インターネットにつながらない状態で実施します。個人情報は本研究のためにのみ使用し、利用目的、利用方法を変更する時は、あらためてお知らせします。</w:t>
            </w:r>
          </w:p>
        </w:tc>
      </w:tr>
    </w:tbl>
    <w:p w14:paraId="4228E57D" w14:textId="77777777" w:rsidR="00FE186B" w:rsidRPr="00BB371E" w:rsidRDefault="00FE186B" w:rsidP="00FE186B">
      <w:pPr>
        <w:rPr>
          <w:rFonts w:ascii="ＭＳ 明朝" w:eastAsia="ＭＳ 明朝" w:hAnsi="ＭＳ 明朝"/>
          <w:color w:val="000000" w:themeColor="text1"/>
        </w:rPr>
      </w:pPr>
    </w:p>
    <w:p w14:paraId="1BA63830" w14:textId="77777777" w:rsidR="00FE186B" w:rsidRPr="00BB371E" w:rsidRDefault="00FE186B" w:rsidP="00FE186B">
      <w:pPr>
        <w:rPr>
          <w:rFonts w:ascii="ＭＳ 明朝" w:eastAsia="ＭＳ 明朝" w:hAnsi="ＭＳ 明朝"/>
          <w:color w:val="000000" w:themeColor="text1"/>
        </w:rPr>
      </w:pPr>
      <w:r w:rsidRPr="00BB371E">
        <w:rPr>
          <w:rFonts w:ascii="ＭＳ 明朝" w:eastAsia="ＭＳ 明朝" w:hAnsi="ＭＳ 明朝" w:hint="eastAsia"/>
          <w:color w:val="000000" w:themeColor="text1"/>
        </w:rPr>
        <w:t>お問い合わせ先</w:t>
      </w:r>
    </w:p>
    <w:p w14:paraId="52C64B73" w14:textId="77777777" w:rsidR="00FE186B" w:rsidRPr="00BB371E" w:rsidRDefault="00FE186B" w:rsidP="00FE186B">
      <w:pPr>
        <w:ind w:firstLineChars="100" w:firstLine="210"/>
        <w:rPr>
          <w:rFonts w:ascii="ＭＳ 明朝" w:eastAsia="ＭＳ 明朝" w:hAnsi="ＭＳ 明朝"/>
          <w:color w:val="000000" w:themeColor="text1"/>
        </w:rPr>
      </w:pPr>
      <w:r w:rsidRPr="00BB371E">
        <w:rPr>
          <w:rFonts w:ascii="ＭＳ 明朝" w:eastAsia="ＭＳ 明朝" w:hAnsi="ＭＳ 明朝" w:hint="eastAsia"/>
          <w:color w:val="000000" w:themeColor="text1"/>
        </w:rPr>
        <w:t>本研究に関するご質問等がありましたら下記の連絡先までお問い合わせ下さい。</w:t>
      </w:r>
    </w:p>
    <w:p w14:paraId="1C495598" w14:textId="77777777" w:rsidR="00FE186B" w:rsidRPr="00BB371E" w:rsidRDefault="00FE186B" w:rsidP="00FE186B">
      <w:pPr>
        <w:ind w:firstLineChars="100" w:firstLine="210"/>
        <w:rPr>
          <w:rFonts w:ascii="ＭＳ 明朝" w:eastAsia="ＭＳ 明朝" w:hAnsi="ＭＳ 明朝"/>
          <w:color w:val="000000" w:themeColor="text1"/>
        </w:rPr>
      </w:pPr>
      <w:r w:rsidRPr="00BB371E">
        <w:rPr>
          <w:rFonts w:ascii="ＭＳ 明朝" w:eastAsia="ＭＳ 明朝" w:hAnsi="ＭＳ 明朝"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44656164" w14:textId="77777777" w:rsidR="00FE186B" w:rsidRPr="00BB371E" w:rsidRDefault="00FE186B" w:rsidP="00FE186B">
      <w:pPr>
        <w:ind w:firstLineChars="100" w:firstLine="210"/>
        <w:rPr>
          <w:rFonts w:ascii="ＭＳ 明朝" w:eastAsia="ＭＳ 明朝" w:hAnsi="ＭＳ 明朝"/>
          <w:color w:val="000000" w:themeColor="text1"/>
        </w:rPr>
      </w:pPr>
      <w:r w:rsidRPr="00BB371E">
        <w:rPr>
          <w:rFonts w:ascii="ＭＳ 明朝" w:eastAsia="ＭＳ 明朝" w:hAnsi="ＭＳ 明朝" w:hint="eastAsia"/>
          <w:color w:val="000000" w:themeColor="text1"/>
        </w:rPr>
        <w:t>また、試料・情報が当該研究に用いられることについて患者様もしくは患者様の代理人の方にご了承いただけない場合には研究対象としませんので、下記の連絡先までお申出ください。その場合でも患者様に不利益が生じることはありません。</w:t>
      </w:r>
    </w:p>
    <w:p w14:paraId="00560383" w14:textId="77777777" w:rsidR="00FE186B" w:rsidRPr="00BB371E" w:rsidRDefault="00FE186B" w:rsidP="00FE186B">
      <w:pPr>
        <w:rPr>
          <w:rFonts w:ascii="ＭＳ 明朝" w:eastAsia="ＭＳ 明朝" w:hAnsi="ＭＳ 明朝"/>
          <w:color w:val="000000" w:themeColor="text1"/>
        </w:rPr>
      </w:pPr>
    </w:p>
    <w:p w14:paraId="27060F8E" w14:textId="77777777" w:rsidR="00BB371E" w:rsidRDefault="00BB371E" w:rsidP="00FE186B">
      <w:pPr>
        <w:rPr>
          <w:rFonts w:ascii="ＭＳ 明朝" w:eastAsia="ＭＳ 明朝" w:hAnsi="ＭＳ 明朝"/>
          <w:color w:val="000000" w:themeColor="text1"/>
        </w:rPr>
      </w:pPr>
    </w:p>
    <w:p w14:paraId="1AC9B3D2" w14:textId="77777777" w:rsidR="004060A3" w:rsidRPr="008B4535" w:rsidRDefault="004060A3" w:rsidP="004060A3">
      <w:pPr>
        <w:rPr>
          <w:rFonts w:ascii="ＭＳ 明朝" w:eastAsia="ＭＳ 明朝" w:hAnsi="ＭＳ 明朝"/>
          <w:color w:val="000000" w:themeColor="text1"/>
        </w:rPr>
      </w:pPr>
      <w:r w:rsidRPr="008B4535">
        <w:rPr>
          <w:rFonts w:ascii="ＭＳ 明朝" w:eastAsia="ＭＳ 明朝" w:hAnsi="ＭＳ 明朝" w:hint="eastAsia"/>
          <w:color w:val="000000" w:themeColor="text1"/>
        </w:rPr>
        <w:lastRenderedPageBreak/>
        <w:t>照会先および研究への利用を拒否する場合の連絡先：</w:t>
      </w:r>
    </w:p>
    <w:p w14:paraId="190D61E8" w14:textId="3DAA5609" w:rsidR="00DF2813" w:rsidRPr="008B4535" w:rsidRDefault="00155E13" w:rsidP="00AD2493">
      <w:pPr>
        <w:ind w:right="-1"/>
        <w:rPr>
          <w:color w:val="000000" w:themeColor="text1"/>
          <w:szCs w:val="21"/>
        </w:rPr>
      </w:pPr>
      <w:r w:rsidRPr="008B4535">
        <w:rPr>
          <w:rFonts w:hint="eastAsia"/>
          <w:color w:val="000000" w:themeColor="text1"/>
          <w:szCs w:val="21"/>
        </w:rPr>
        <w:t>研究</w:t>
      </w:r>
      <w:r w:rsidR="007B5005" w:rsidRPr="008B4535">
        <w:rPr>
          <w:rFonts w:hint="eastAsia"/>
          <w:color w:val="000000" w:themeColor="text1"/>
          <w:szCs w:val="21"/>
        </w:rPr>
        <w:t>責任者</w:t>
      </w:r>
      <w:r w:rsidRPr="008B4535">
        <w:rPr>
          <w:rFonts w:hint="eastAsia"/>
          <w:color w:val="000000" w:themeColor="text1"/>
          <w:szCs w:val="21"/>
        </w:rPr>
        <w:t>：</w:t>
      </w:r>
      <w:r w:rsidR="00564665" w:rsidRPr="008B4535">
        <w:rPr>
          <w:rFonts w:hint="eastAsia"/>
          <w:szCs w:val="21"/>
        </w:rPr>
        <w:t>東京一郎</w:t>
      </w:r>
    </w:p>
    <w:p w14:paraId="76CAD31F" w14:textId="5DD3D5B3" w:rsidR="00DF2813" w:rsidRPr="00BB371E" w:rsidRDefault="00075B9F" w:rsidP="00AD2493">
      <w:pPr>
        <w:ind w:leftChars="-7" w:right="-1" w:hangingChars="3" w:hanging="15"/>
        <w:rPr>
          <w:color w:val="000000" w:themeColor="text1"/>
          <w:szCs w:val="21"/>
        </w:rPr>
      </w:pPr>
      <w:r w:rsidRPr="006C6A13">
        <w:rPr>
          <w:rFonts w:hint="eastAsia"/>
          <w:color w:val="000000" w:themeColor="text1"/>
          <w:spacing w:val="142"/>
          <w:kern w:val="0"/>
          <w:szCs w:val="21"/>
          <w:fitText w:val="1200" w:id="1173635072"/>
        </w:rPr>
        <w:t>部局</w:t>
      </w:r>
      <w:r w:rsidRPr="006C6A13">
        <w:rPr>
          <w:rFonts w:hint="eastAsia"/>
          <w:color w:val="000000" w:themeColor="text1"/>
          <w:spacing w:val="1"/>
          <w:kern w:val="0"/>
          <w:szCs w:val="21"/>
          <w:fitText w:val="1200" w:id="1173635072"/>
        </w:rPr>
        <w:t>等</w:t>
      </w:r>
      <w:r w:rsidR="00155E13" w:rsidRPr="008B4535">
        <w:rPr>
          <w:rFonts w:hint="eastAsia"/>
          <w:color w:val="000000" w:themeColor="text1"/>
          <w:szCs w:val="21"/>
        </w:rPr>
        <w:t>：</w:t>
      </w:r>
      <w:r w:rsidR="00C9194D" w:rsidRPr="008B4535">
        <w:rPr>
          <w:rFonts w:hint="eastAsia"/>
          <w:color w:val="000000" w:themeColor="text1"/>
          <w:szCs w:val="21"/>
        </w:rPr>
        <w:t>○○歯科医院</w:t>
      </w:r>
    </w:p>
    <w:p w14:paraId="204A0EDB" w14:textId="77F102BB" w:rsidR="00155E13" w:rsidRPr="00BB371E" w:rsidRDefault="00306814" w:rsidP="00AD2493">
      <w:pPr>
        <w:ind w:right="-1"/>
        <w:rPr>
          <w:color w:val="000000" w:themeColor="text1"/>
          <w:szCs w:val="21"/>
        </w:rPr>
      </w:pPr>
      <w:r w:rsidRPr="00BB371E">
        <w:rPr>
          <w:rFonts w:hint="eastAsia"/>
          <w:color w:val="000000" w:themeColor="text1"/>
          <w:szCs w:val="21"/>
        </w:rPr>
        <w:t>住　　　所：</w:t>
      </w:r>
      <w:r w:rsidR="00C9194D" w:rsidRPr="00BB371E">
        <w:rPr>
          <w:rFonts w:hint="eastAsia"/>
          <w:color w:val="000000" w:themeColor="text1"/>
          <w:szCs w:val="21"/>
        </w:rPr>
        <w:t>〒○○○—○○○○　　○○○○○○○○○○○○○○○○○○</w:t>
      </w:r>
    </w:p>
    <w:p w14:paraId="08BC9D76" w14:textId="3C53CD5A" w:rsidR="00155E13" w:rsidRDefault="00155E13" w:rsidP="00AD2493">
      <w:pPr>
        <w:rPr>
          <w:color w:val="000000" w:themeColor="text1"/>
          <w:szCs w:val="21"/>
        </w:rPr>
      </w:pPr>
      <w:r w:rsidRPr="00BB371E">
        <w:rPr>
          <w:rFonts w:hint="eastAsia"/>
          <w:color w:val="000000" w:themeColor="text1"/>
          <w:szCs w:val="21"/>
        </w:rPr>
        <w:t>電　　　話：</w:t>
      </w:r>
      <w:r w:rsidR="00C9194D" w:rsidRPr="00BB371E">
        <w:rPr>
          <w:rFonts w:hint="eastAsia"/>
          <w:color w:val="000000" w:themeColor="text1"/>
          <w:szCs w:val="21"/>
        </w:rPr>
        <w:t>○○○—○○○○—○○○○</w:t>
      </w:r>
    </w:p>
    <w:p w14:paraId="75F9B9BA" w14:textId="08571214" w:rsidR="00BB371E" w:rsidRDefault="00BB371E" w:rsidP="00AD2493">
      <w:pPr>
        <w:rPr>
          <w:color w:val="000000" w:themeColor="text1"/>
          <w:szCs w:val="21"/>
        </w:rPr>
      </w:pPr>
      <w:bookmarkStart w:id="0" w:name="_GoBack"/>
      <w:bookmarkEnd w:id="0"/>
    </w:p>
    <w:sectPr w:rsidR="00BB371E" w:rsidSect="00E8217E">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AC257" w14:textId="77777777" w:rsidR="006F4633" w:rsidRDefault="006F4633" w:rsidP="002D1243">
      <w:r>
        <w:separator/>
      </w:r>
    </w:p>
  </w:endnote>
  <w:endnote w:type="continuationSeparator" w:id="0">
    <w:p w14:paraId="20EC3F25" w14:textId="77777777" w:rsidR="006F4633" w:rsidRDefault="006F4633" w:rsidP="002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1280" w14:textId="77777777" w:rsidR="006F4633" w:rsidRDefault="006F4633" w:rsidP="002D1243">
      <w:r>
        <w:separator/>
      </w:r>
    </w:p>
  </w:footnote>
  <w:footnote w:type="continuationSeparator" w:id="0">
    <w:p w14:paraId="22C70357" w14:textId="77777777" w:rsidR="006F4633" w:rsidRDefault="006F4633" w:rsidP="002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6308" w14:textId="2EE6640E" w:rsidR="00111EB4" w:rsidRPr="00AA4638" w:rsidRDefault="00111EB4" w:rsidP="000C6BF9">
    <w:pPr>
      <w:jc w:val="left"/>
      <w:rPr>
        <w:rFonts w:ascii="ＭＳ 明朝" w:eastAsia="ＭＳ 明朝" w:hAnsi="ＭＳ 明朝"/>
      </w:rPr>
    </w:pPr>
    <w:r>
      <w:t xml:space="preserve">Case </w:t>
    </w:r>
    <w:r w:rsidR="00AF27FE">
      <w:t>H</w:t>
    </w:r>
    <w:r>
      <w:t>-2</w:t>
    </w:r>
    <w:r>
      <w:rPr>
        <w:rFonts w:hint="eastAsia"/>
      </w:rPr>
      <w:t>記載例</w:t>
    </w:r>
    <w:r w:rsidR="00AA4638">
      <w:t xml:space="preserve">                                    </w:t>
    </w:r>
    <w:r w:rsidR="000005A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4"/>
    <w:rsid w:val="000005A9"/>
    <w:rsid w:val="00014EF4"/>
    <w:rsid w:val="0004522B"/>
    <w:rsid w:val="00075B9F"/>
    <w:rsid w:val="000C6BF9"/>
    <w:rsid w:val="000F0A7A"/>
    <w:rsid w:val="000F17AE"/>
    <w:rsid w:val="00111EB4"/>
    <w:rsid w:val="001359B9"/>
    <w:rsid w:val="00155E13"/>
    <w:rsid w:val="00163B89"/>
    <w:rsid w:val="001870F1"/>
    <w:rsid w:val="001B0F99"/>
    <w:rsid w:val="001B2B86"/>
    <w:rsid w:val="00216E27"/>
    <w:rsid w:val="002433CB"/>
    <w:rsid w:val="00277B0A"/>
    <w:rsid w:val="002B719B"/>
    <w:rsid w:val="002D1243"/>
    <w:rsid w:val="002E7391"/>
    <w:rsid w:val="002E770D"/>
    <w:rsid w:val="00306814"/>
    <w:rsid w:val="003A0DC9"/>
    <w:rsid w:val="003D6A47"/>
    <w:rsid w:val="003D7885"/>
    <w:rsid w:val="004060A3"/>
    <w:rsid w:val="00406DEB"/>
    <w:rsid w:val="00416388"/>
    <w:rsid w:val="00437270"/>
    <w:rsid w:val="00447FC8"/>
    <w:rsid w:val="00452F65"/>
    <w:rsid w:val="00472EAD"/>
    <w:rsid w:val="00476BB0"/>
    <w:rsid w:val="00564665"/>
    <w:rsid w:val="005C01A0"/>
    <w:rsid w:val="005C1ED6"/>
    <w:rsid w:val="005E11BB"/>
    <w:rsid w:val="005F6D80"/>
    <w:rsid w:val="00601090"/>
    <w:rsid w:val="00606A32"/>
    <w:rsid w:val="00623A82"/>
    <w:rsid w:val="00664232"/>
    <w:rsid w:val="00665A1A"/>
    <w:rsid w:val="00665D0F"/>
    <w:rsid w:val="006C0393"/>
    <w:rsid w:val="006C6A13"/>
    <w:rsid w:val="006D3F88"/>
    <w:rsid w:val="006F4633"/>
    <w:rsid w:val="007165F2"/>
    <w:rsid w:val="007767FF"/>
    <w:rsid w:val="00796179"/>
    <w:rsid w:val="007A6F8F"/>
    <w:rsid w:val="007B5005"/>
    <w:rsid w:val="00877639"/>
    <w:rsid w:val="00891702"/>
    <w:rsid w:val="008A4568"/>
    <w:rsid w:val="008B4535"/>
    <w:rsid w:val="008C1206"/>
    <w:rsid w:val="008D1362"/>
    <w:rsid w:val="008D3283"/>
    <w:rsid w:val="008D64DC"/>
    <w:rsid w:val="008E1B97"/>
    <w:rsid w:val="008E3ED6"/>
    <w:rsid w:val="008E7CB7"/>
    <w:rsid w:val="0091203F"/>
    <w:rsid w:val="0095623C"/>
    <w:rsid w:val="00966C16"/>
    <w:rsid w:val="00991A25"/>
    <w:rsid w:val="009B3DFC"/>
    <w:rsid w:val="009D5837"/>
    <w:rsid w:val="00A016CD"/>
    <w:rsid w:val="00A40827"/>
    <w:rsid w:val="00AA293B"/>
    <w:rsid w:val="00AA4638"/>
    <w:rsid w:val="00AD2493"/>
    <w:rsid w:val="00AE2474"/>
    <w:rsid w:val="00AF27FE"/>
    <w:rsid w:val="00B317DF"/>
    <w:rsid w:val="00B718EC"/>
    <w:rsid w:val="00B84244"/>
    <w:rsid w:val="00BB371E"/>
    <w:rsid w:val="00BC4947"/>
    <w:rsid w:val="00BC6211"/>
    <w:rsid w:val="00C57F03"/>
    <w:rsid w:val="00C634A5"/>
    <w:rsid w:val="00C6368C"/>
    <w:rsid w:val="00C742B2"/>
    <w:rsid w:val="00C8046A"/>
    <w:rsid w:val="00C86E6D"/>
    <w:rsid w:val="00C9194D"/>
    <w:rsid w:val="00CB5E41"/>
    <w:rsid w:val="00CF793A"/>
    <w:rsid w:val="00D11DAC"/>
    <w:rsid w:val="00D13CE0"/>
    <w:rsid w:val="00D27D93"/>
    <w:rsid w:val="00D31EF4"/>
    <w:rsid w:val="00D7218C"/>
    <w:rsid w:val="00D75BFC"/>
    <w:rsid w:val="00DF2813"/>
    <w:rsid w:val="00E31EA7"/>
    <w:rsid w:val="00E5141E"/>
    <w:rsid w:val="00E76772"/>
    <w:rsid w:val="00E8217E"/>
    <w:rsid w:val="00EF1D00"/>
    <w:rsid w:val="00EF5F62"/>
    <w:rsid w:val="00F05C68"/>
    <w:rsid w:val="00F405FE"/>
    <w:rsid w:val="00F4597E"/>
    <w:rsid w:val="00F85B68"/>
    <w:rsid w:val="00FD0414"/>
    <w:rsid w:val="00FE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2CD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243"/>
    <w:pPr>
      <w:tabs>
        <w:tab w:val="center" w:pos="4252"/>
        <w:tab w:val="right" w:pos="8504"/>
      </w:tabs>
      <w:snapToGrid w:val="0"/>
    </w:pPr>
  </w:style>
  <w:style w:type="character" w:customStyle="1" w:styleId="a5">
    <w:name w:val="ヘッダー (文字)"/>
    <w:basedOn w:val="a0"/>
    <w:link w:val="a4"/>
    <w:uiPriority w:val="99"/>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 w:type="paragraph" w:customStyle="1" w:styleId="af1">
    <w:name w:val="一太郎"/>
    <w:rsid w:val="00EF5F62"/>
    <w:pPr>
      <w:widowControl w:val="0"/>
      <w:wordWrap w:val="0"/>
      <w:autoSpaceDE w:val="0"/>
      <w:autoSpaceDN w:val="0"/>
      <w:adjustRightInd w:val="0"/>
      <w:spacing w:line="333" w:lineRule="exact"/>
      <w:jc w:val="both"/>
    </w:pPr>
    <w:rPr>
      <w:rFonts w:ascii="ＭＳ 明朝" w:eastAsia="ＭＳ 明朝" w:hAnsi="Times New Roman"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6172">
      <w:bodyDiv w:val="1"/>
      <w:marLeft w:val="0"/>
      <w:marRight w:val="0"/>
      <w:marTop w:val="0"/>
      <w:marBottom w:val="0"/>
      <w:divBdr>
        <w:top w:val="none" w:sz="0" w:space="0" w:color="auto"/>
        <w:left w:val="none" w:sz="0" w:space="0" w:color="auto"/>
        <w:bottom w:val="none" w:sz="0" w:space="0" w:color="auto"/>
        <w:right w:val="none" w:sz="0" w:space="0" w:color="auto"/>
      </w:divBdr>
    </w:div>
    <w:div w:id="12340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　則章</dc:creator>
  <cp:keywords/>
  <dc:description/>
  <cp:lastModifiedBy>堤 厚二</cp:lastModifiedBy>
  <cp:revision>2</cp:revision>
  <cp:lastPrinted>2017-09-15T05:24:00Z</cp:lastPrinted>
  <dcterms:created xsi:type="dcterms:W3CDTF">2018-04-16T14:21:00Z</dcterms:created>
  <dcterms:modified xsi:type="dcterms:W3CDTF">2018-04-16T14:21:00Z</dcterms:modified>
</cp:coreProperties>
</file>